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6DA2" w14:textId="2CA87438" w:rsidR="00172F0F" w:rsidRPr="0042079B" w:rsidRDefault="00172F0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EE0C5B">
        <w:rPr>
          <w:rFonts w:ascii="Arial" w:hAnsi="Arial" w:cs="Arial"/>
          <w:b/>
          <w:bCs/>
          <w:noProof/>
          <w:szCs w:val="24"/>
        </w:rPr>
        <w:t>2088</w:t>
      </w:r>
    </w:p>
    <w:p w14:paraId="224F19E8" w14:textId="70424722" w:rsidR="00172F0F" w:rsidRPr="0042079B" w:rsidRDefault="00172F0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2C7D6D">
        <w:rPr>
          <w:rFonts w:ascii="Arial" w:hAnsi="Arial" w:cs="Arial"/>
          <w:b/>
          <w:bCs/>
          <w:noProof/>
          <w:szCs w:val="24"/>
        </w:rPr>
        <w:t>1</w:t>
      </w:r>
      <w:r>
        <w:rPr>
          <w:rFonts w:ascii="Arial" w:hAnsi="Arial" w:cs="Arial"/>
          <w:b/>
          <w:bCs/>
          <w:noProof/>
          <w:szCs w:val="24"/>
        </w:rPr>
        <w:t xml:space="preserve">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87601BE" w14:textId="72E29D2A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</w:t>
      </w:r>
      <w:r w:rsidR="00A0489B" w:rsidRPr="00A0489B">
        <w:rPr>
          <w:rFonts w:ascii="Arial" w:hAnsi="Arial" w:cs="Arial"/>
          <w:b/>
          <w:sz w:val="24"/>
          <w:szCs w:val="24"/>
        </w:rPr>
        <w:t>Reply LS to GSMA on Monitoring of Encrypted 5GS Signalling Traffic</w:t>
      </w:r>
    </w:p>
    <w:p w14:paraId="20F0A2DD" w14:textId="45ED465C" w:rsidR="00C8797E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8797E">
        <w:rPr>
          <w:rFonts w:ascii="Arial" w:hAnsi="Arial" w:cs="Arial"/>
          <w:b/>
          <w:sz w:val="24"/>
          <w:szCs w:val="24"/>
        </w:rPr>
        <w:t>Reply LS (</w:t>
      </w:r>
      <w:r w:rsidR="00C8797E" w:rsidRPr="00544A09">
        <w:rPr>
          <w:rFonts w:ascii="Arial" w:hAnsi="Arial" w:cs="Arial"/>
          <w:b/>
          <w:sz w:val="24"/>
          <w:szCs w:val="24"/>
          <w:lang w:val="en-US"/>
        </w:rPr>
        <w:t>SP-231668</w:t>
      </w:r>
      <w:r w:rsidR="00C8797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C8797E" w:rsidRPr="00546618">
        <w:rPr>
          <w:rFonts w:ascii="Arial" w:hAnsi="Arial" w:cs="Arial"/>
          <w:b/>
          <w:sz w:val="24"/>
          <w:szCs w:val="24"/>
          <w:lang w:val="en-US"/>
        </w:rPr>
        <w:t>S2-2401851</w:t>
      </w:r>
      <w:r w:rsidR="00C8797E">
        <w:rPr>
          <w:rFonts w:ascii="Arial" w:hAnsi="Arial" w:cs="Arial"/>
          <w:b/>
          <w:sz w:val="24"/>
          <w:szCs w:val="24"/>
        </w:rPr>
        <w:t xml:space="preserve">) </w:t>
      </w:r>
      <w:r w:rsidR="00E26610">
        <w:rPr>
          <w:rFonts w:ascii="Arial" w:hAnsi="Arial" w:cs="Arial"/>
          <w:b/>
          <w:sz w:val="24"/>
          <w:szCs w:val="24"/>
        </w:rPr>
        <w:t xml:space="preserve">to GSMA </w:t>
      </w:r>
      <w:r w:rsidR="00C8797E">
        <w:rPr>
          <w:rFonts w:ascii="Arial" w:hAnsi="Arial" w:cs="Arial"/>
          <w:b/>
          <w:sz w:val="24"/>
          <w:szCs w:val="24"/>
        </w:rPr>
        <w:t>on Monitoring of Encrypted 5GS Signalling Traffic</w:t>
      </w:r>
    </w:p>
    <w:p w14:paraId="5C67927A" w14:textId="748EAF8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E0C5B">
        <w:rPr>
          <w:rFonts w:ascii="Arial" w:hAnsi="Arial" w:cs="Arial"/>
          <w:b/>
          <w:sz w:val="24"/>
          <w:szCs w:val="24"/>
          <w:lang w:eastAsia="zh-CN"/>
        </w:rPr>
        <w:t>Rel-18</w:t>
      </w:r>
    </w:p>
    <w:p w14:paraId="56932273" w14:textId="364A30F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31480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17CFD3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  <w:r w:rsidR="003F61DE">
        <w:rPr>
          <w:rFonts w:ascii="Arial" w:hAnsi="Arial" w:cs="Arial"/>
          <w:b/>
          <w:sz w:val="24"/>
          <w:szCs w:val="24"/>
        </w:rPr>
        <w:t xml:space="preserve"> WG2</w:t>
      </w:r>
    </w:p>
    <w:p w14:paraId="677BF69C" w14:textId="42FADDB4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To: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2A86E7CE" w14:textId="7D0F8EAE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CC: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</w:t>
      </w:r>
      <w:r w:rsidR="003F61DE">
        <w:rPr>
          <w:rFonts w:ascii="Arial" w:hAnsi="Arial" w:cs="Arial"/>
          <w:b/>
          <w:sz w:val="24"/>
          <w:szCs w:val="24"/>
          <w:lang w:val="sv-SE"/>
        </w:rPr>
        <w:t xml:space="preserve"> SA3, TSG SA5</w:t>
      </w:r>
    </w:p>
    <w:p w14:paraId="29EA4C28" w14:textId="77777777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</w:p>
    <w:p w14:paraId="75F11203" w14:textId="6020905B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 Sultana</w:t>
      </w:r>
    </w:p>
    <w:p w14:paraId="24602AEA" w14:textId="73C90FE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Shabnam.sultana@ericsson.com</w:t>
      </w:r>
    </w:p>
    <w:p w14:paraId="2C6FB61B" w14:textId="786501B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A1E566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A5748">
        <w:rPr>
          <w:rFonts w:ascii="Arial" w:hAnsi="Arial" w:cs="Arial"/>
          <w:b/>
          <w:sz w:val="24"/>
          <w:szCs w:val="24"/>
        </w:rPr>
        <w:t>-</w:t>
      </w:r>
    </w:p>
    <w:p w14:paraId="1CAAACA1" w14:textId="77777777" w:rsidR="007574A3" w:rsidRPr="007574A3" w:rsidRDefault="007574A3" w:rsidP="007574A3"/>
    <w:p w14:paraId="46421B75" w14:textId="26B51A9D" w:rsidR="00B97703" w:rsidRDefault="00CE3EC2" w:rsidP="00CE3EC2">
      <w:pPr>
        <w:pStyle w:val="Heading1"/>
      </w:pPr>
      <w:r w:rsidRPr="00CE3EC2">
        <w:t>1</w:t>
      </w:r>
      <w:r>
        <w:tab/>
      </w:r>
      <w:r w:rsidR="000F6242">
        <w:t>Overall description</w:t>
      </w:r>
    </w:p>
    <w:p w14:paraId="71FBA58A" w14:textId="77777777" w:rsidR="00CE3EC2" w:rsidRDefault="00CE3EC2" w:rsidP="00CE3EC2"/>
    <w:p w14:paraId="4CAEA857" w14:textId="287D5789" w:rsidR="00CE3EC2" w:rsidRDefault="00CE3EC2" w:rsidP="00CE3EC2">
      <w:pPr>
        <w:rPr>
          <w:lang w:val="en-CA"/>
        </w:rPr>
      </w:pPr>
      <w:r w:rsidRPr="00CE3EC2">
        <w:rPr>
          <w:lang w:val="en-CA"/>
        </w:rPr>
        <w:t xml:space="preserve">SA2 Thanks TSG SA for </w:t>
      </w:r>
      <w:r>
        <w:rPr>
          <w:lang w:val="en-CA"/>
        </w:rPr>
        <w:t xml:space="preserve">their LS. </w:t>
      </w:r>
    </w:p>
    <w:p w14:paraId="4090BE0B" w14:textId="77777777" w:rsidR="00141E6B" w:rsidRDefault="00C07823" w:rsidP="00CE3EC2">
      <w:pPr>
        <w:rPr>
          <w:lang w:val="en-CA"/>
        </w:rPr>
      </w:pPr>
      <w:r w:rsidRPr="00C07823">
        <w:rPr>
          <w:lang w:val="en-CA"/>
        </w:rPr>
        <w:t>Current SA2 specifications do no</w:t>
      </w:r>
      <w:r>
        <w:rPr>
          <w:lang w:val="en-CA"/>
        </w:rPr>
        <w:t>t include any work regarding monitoring of encr</w:t>
      </w:r>
      <w:r w:rsidR="00134ACD">
        <w:rPr>
          <w:lang w:val="en-CA"/>
        </w:rPr>
        <w:t>ypted signalling traffic in 5GS. As such, SA2 does not have any direct input into this discussion</w:t>
      </w:r>
      <w:r w:rsidR="006A1C44">
        <w:rPr>
          <w:lang w:val="en-CA"/>
        </w:rPr>
        <w:t xml:space="preserve">. </w:t>
      </w:r>
    </w:p>
    <w:p w14:paraId="566B96A8" w14:textId="24BEE479" w:rsidR="00E80732" w:rsidRDefault="006A1C44" w:rsidP="00CE3EC2">
      <w:pPr>
        <w:rPr>
          <w:lang w:val="en-CA"/>
        </w:rPr>
      </w:pPr>
      <w:r>
        <w:rPr>
          <w:lang w:val="en-CA"/>
        </w:rPr>
        <w:t>If in future, there is decision to work in this area within 3GPP, SA2 may have input</w:t>
      </w:r>
      <w:r w:rsidR="003D4CAA">
        <w:rPr>
          <w:lang w:val="en-CA"/>
        </w:rPr>
        <w:t>/impact</w:t>
      </w:r>
      <w:r>
        <w:rPr>
          <w:lang w:val="en-CA"/>
        </w:rPr>
        <w:t xml:space="preserve">, depending on the scope and potential impact from such work. </w:t>
      </w:r>
    </w:p>
    <w:p w14:paraId="58319D48" w14:textId="15E38EF3" w:rsidR="000B3C0F" w:rsidRPr="00C07823" w:rsidRDefault="000B3C0F" w:rsidP="00CE3EC2">
      <w:pPr>
        <w:rPr>
          <w:lang w:val="en-CA"/>
        </w:rPr>
      </w:pPr>
      <w:r>
        <w:rPr>
          <w:lang w:val="en-CA"/>
        </w:rPr>
        <w:t xml:space="preserve">SA2 expects any security aspects </w:t>
      </w:r>
      <w:r w:rsidR="007529A9">
        <w:rPr>
          <w:lang w:val="en-CA"/>
        </w:rPr>
        <w:t>impacting architecture will need to involve SA WG3.</w:t>
      </w:r>
    </w:p>
    <w:p w14:paraId="5D411E14" w14:textId="77777777" w:rsidR="00B97703" w:rsidRPr="00134ACD" w:rsidRDefault="002F1940" w:rsidP="000F6242">
      <w:pPr>
        <w:pStyle w:val="Heading1"/>
        <w:rPr>
          <w:lang w:val="en-CA"/>
        </w:rPr>
      </w:pPr>
      <w:r w:rsidRPr="00134ACD">
        <w:rPr>
          <w:lang w:val="en-CA"/>
        </w:rPr>
        <w:t>2</w:t>
      </w:r>
      <w:r w:rsidRPr="00134ACD">
        <w:rPr>
          <w:lang w:val="en-CA"/>
        </w:rPr>
        <w:tab/>
      </w:r>
      <w:r w:rsidR="000F6242" w:rsidRPr="00134ACD">
        <w:rPr>
          <w:lang w:val="en-CA"/>
        </w:rPr>
        <w:t>Actions</w:t>
      </w:r>
    </w:p>
    <w:p w14:paraId="262BCAF2" w14:textId="4F414C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4456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45DEE2CC" w14:textId="1576A89D" w:rsidR="00B97703" w:rsidRDefault="00B97703" w:rsidP="00144456">
      <w:pPr>
        <w:spacing w:after="120"/>
        <w:ind w:left="993" w:hanging="993"/>
        <w:rPr>
          <w:i/>
          <w:iCs/>
          <w:color w:val="000000"/>
          <w:lang w:val="en-CA"/>
        </w:rPr>
      </w:pPr>
      <w:r w:rsidRPr="00144456">
        <w:rPr>
          <w:rFonts w:ascii="Arial" w:hAnsi="Arial" w:cs="Arial"/>
          <w:b/>
          <w:lang w:val="en-CA"/>
        </w:rPr>
        <w:t xml:space="preserve">ACTION: </w:t>
      </w:r>
      <w:r w:rsidRPr="00144456">
        <w:rPr>
          <w:rFonts w:ascii="Arial" w:hAnsi="Arial" w:cs="Arial"/>
          <w:b/>
          <w:color w:val="0070C0"/>
          <w:lang w:val="en-CA"/>
        </w:rPr>
        <w:tab/>
      </w:r>
      <w:r w:rsidR="00144456">
        <w:rPr>
          <w:color w:val="000000"/>
          <w:lang w:val="en-CA"/>
        </w:rPr>
        <w:t>SA WG2 requests SA to take the</w:t>
      </w:r>
      <w:r w:rsidR="00A91760">
        <w:rPr>
          <w:color w:val="000000"/>
          <w:lang w:val="en-CA"/>
        </w:rPr>
        <w:t xml:space="preserve"> above</w:t>
      </w:r>
      <w:r w:rsidR="00144456">
        <w:rPr>
          <w:color w:val="000000"/>
          <w:lang w:val="en-CA"/>
        </w:rPr>
        <w:t xml:space="preserve"> information into account.</w:t>
      </w:r>
    </w:p>
    <w:p w14:paraId="12AF8F3E" w14:textId="77777777" w:rsidR="00B97703" w:rsidRPr="00144456" w:rsidRDefault="00B97703">
      <w:pPr>
        <w:spacing w:after="120"/>
        <w:ind w:left="993" w:hanging="993"/>
        <w:rPr>
          <w:rFonts w:ascii="Arial" w:hAnsi="Arial" w:cs="Arial"/>
          <w:lang w:val="en-CA"/>
        </w:rPr>
      </w:pPr>
    </w:p>
    <w:p w14:paraId="7416FCE9" w14:textId="43AE527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1292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A1292F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B99CBE" w14:textId="77777777" w:rsidR="00516706" w:rsidRPr="00516706" w:rsidRDefault="00516706" w:rsidP="00516706"/>
    <w:p w14:paraId="30F16A1C" w14:textId="47B57396" w:rsidR="002F1940" w:rsidRPr="00141E6B" w:rsidRDefault="00D074BF" w:rsidP="007529A9">
      <w:pPr>
        <w:ind w:left="2160"/>
        <w:rPr>
          <w:lang w:val="sv-SE"/>
        </w:rPr>
      </w:pPr>
      <w:bookmarkStart w:id="2" w:name="OLE_LINK55"/>
      <w:bookmarkStart w:id="3" w:name="OLE_LINK56"/>
      <w:bookmarkStart w:id="4" w:name="OLE_LINK53"/>
      <w:bookmarkStart w:id="5" w:name="OLE_LINK54"/>
      <w:r w:rsidRPr="00141E6B">
        <w:rPr>
          <w:lang w:val="sv-SE"/>
        </w:rPr>
        <w:lastRenderedPageBreak/>
        <w:t>SA2#162</w:t>
      </w:r>
      <w:r w:rsidR="002F1940" w:rsidRPr="00141E6B">
        <w:rPr>
          <w:lang w:val="sv-SE"/>
        </w:rPr>
        <w:tab/>
      </w:r>
      <w:r w:rsidR="00A90BDA" w:rsidRPr="00141E6B">
        <w:rPr>
          <w:lang w:val="sv-SE"/>
        </w:rPr>
        <w:t>2024-04-15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2024-04-19</w:t>
      </w:r>
      <w:r w:rsidR="002F1940" w:rsidRPr="00141E6B">
        <w:rPr>
          <w:lang w:val="sv-SE"/>
        </w:rPr>
        <w:tab/>
      </w:r>
      <w:r w:rsidRPr="00141E6B">
        <w:rPr>
          <w:lang w:val="sv-SE"/>
        </w:rPr>
        <w:t xml:space="preserve"> </w:t>
      </w:r>
      <w:r w:rsidR="008D0300" w:rsidRPr="00141E6B">
        <w:rPr>
          <w:lang w:val="sv-SE"/>
        </w:rPr>
        <w:t>Changsha</w:t>
      </w:r>
      <w:r w:rsidR="002F1940" w:rsidRPr="00141E6B">
        <w:rPr>
          <w:lang w:val="sv-SE"/>
        </w:rPr>
        <w:t xml:space="preserve">, </w:t>
      </w:r>
      <w:bookmarkEnd w:id="2"/>
      <w:bookmarkEnd w:id="3"/>
      <w:r w:rsidR="008D0300" w:rsidRPr="00141E6B">
        <w:rPr>
          <w:lang w:val="sv-SE"/>
        </w:rPr>
        <w:t>CN</w:t>
      </w:r>
    </w:p>
    <w:p w14:paraId="38808A91" w14:textId="118DAF00" w:rsidR="002F1940" w:rsidRPr="00141E6B" w:rsidRDefault="00A90BDA" w:rsidP="007529A9">
      <w:pPr>
        <w:ind w:left="2160"/>
        <w:rPr>
          <w:lang w:val="sv-SE"/>
        </w:rPr>
      </w:pPr>
      <w:r w:rsidRPr="00141E6B">
        <w:rPr>
          <w:lang w:val="sv-SE"/>
        </w:rPr>
        <w:t>SA2#163</w:t>
      </w:r>
      <w:r w:rsidR="002F1940" w:rsidRPr="00141E6B">
        <w:rPr>
          <w:lang w:val="sv-SE"/>
        </w:rPr>
        <w:tab/>
      </w:r>
      <w:r w:rsidR="00516706" w:rsidRPr="00141E6B">
        <w:rPr>
          <w:lang w:val="sv-SE"/>
        </w:rPr>
        <w:t>2024-05-27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2024-05-31</w:t>
      </w:r>
      <w:r w:rsidR="002F1940" w:rsidRPr="00141E6B">
        <w:rPr>
          <w:lang w:val="sv-SE"/>
        </w:rPr>
        <w:tab/>
      </w:r>
      <w:r w:rsidR="008D0300" w:rsidRPr="00141E6B">
        <w:rPr>
          <w:lang w:val="sv-SE"/>
        </w:rPr>
        <w:t xml:space="preserve"> Korea, KR</w:t>
      </w:r>
    </w:p>
    <w:bookmarkEnd w:id="4"/>
    <w:bookmarkEnd w:id="5"/>
    <w:p w14:paraId="3650A0B6" w14:textId="77777777" w:rsidR="002F1940" w:rsidRPr="00141E6B" w:rsidRDefault="002F1940" w:rsidP="002F1940">
      <w:pPr>
        <w:rPr>
          <w:lang w:val="sv-SE"/>
        </w:rPr>
      </w:pPr>
    </w:p>
    <w:sectPr w:rsidR="002F1940" w:rsidRPr="00141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EB2B5" w14:textId="77777777" w:rsidR="007F531A" w:rsidRDefault="007F531A">
      <w:pPr>
        <w:spacing w:after="0"/>
      </w:pPr>
      <w:r>
        <w:separator/>
      </w:r>
    </w:p>
  </w:endnote>
  <w:endnote w:type="continuationSeparator" w:id="0">
    <w:p w14:paraId="7C5F94BF" w14:textId="77777777" w:rsidR="007F531A" w:rsidRDefault="007F53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52086" w14:textId="77777777" w:rsidR="007F531A" w:rsidRDefault="007F531A">
      <w:pPr>
        <w:spacing w:after="0"/>
      </w:pPr>
      <w:r>
        <w:separator/>
      </w:r>
    </w:p>
  </w:footnote>
  <w:footnote w:type="continuationSeparator" w:id="0">
    <w:p w14:paraId="6D7067A1" w14:textId="77777777" w:rsidR="007F531A" w:rsidRDefault="007F53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369B"/>
    <w:multiLevelType w:val="hybridMultilevel"/>
    <w:tmpl w:val="0A6E62D6"/>
    <w:lvl w:ilvl="0" w:tplc="C57248E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1"/>
  </w:num>
  <w:num w:numId="5" w16cid:durableId="11800509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B3C0F"/>
    <w:rsid w:val="000F6242"/>
    <w:rsid w:val="00134ACD"/>
    <w:rsid w:val="00135A80"/>
    <w:rsid w:val="00141E6B"/>
    <w:rsid w:val="00144456"/>
    <w:rsid w:val="00172F0F"/>
    <w:rsid w:val="00222A19"/>
    <w:rsid w:val="002C7D6D"/>
    <w:rsid w:val="002F1940"/>
    <w:rsid w:val="0034424D"/>
    <w:rsid w:val="00383545"/>
    <w:rsid w:val="003D4CAA"/>
    <w:rsid w:val="003F61DE"/>
    <w:rsid w:val="00433500"/>
    <w:rsid w:val="00433F71"/>
    <w:rsid w:val="00440D43"/>
    <w:rsid w:val="00441FB2"/>
    <w:rsid w:val="004E3939"/>
    <w:rsid w:val="00516706"/>
    <w:rsid w:val="00544A09"/>
    <w:rsid w:val="00546618"/>
    <w:rsid w:val="005A5748"/>
    <w:rsid w:val="006A1C44"/>
    <w:rsid w:val="007529A9"/>
    <w:rsid w:val="007574A3"/>
    <w:rsid w:val="007F4F92"/>
    <w:rsid w:val="007F531A"/>
    <w:rsid w:val="00800DA1"/>
    <w:rsid w:val="008D0300"/>
    <w:rsid w:val="008D772F"/>
    <w:rsid w:val="008F6BAB"/>
    <w:rsid w:val="00931480"/>
    <w:rsid w:val="0099764C"/>
    <w:rsid w:val="00A0489B"/>
    <w:rsid w:val="00A1292F"/>
    <w:rsid w:val="00A90BDA"/>
    <w:rsid w:val="00A91760"/>
    <w:rsid w:val="00B97703"/>
    <w:rsid w:val="00C07823"/>
    <w:rsid w:val="00C8797E"/>
    <w:rsid w:val="00CE3EC2"/>
    <w:rsid w:val="00CF6087"/>
    <w:rsid w:val="00D074BF"/>
    <w:rsid w:val="00E26610"/>
    <w:rsid w:val="00E62407"/>
    <w:rsid w:val="00E80732"/>
    <w:rsid w:val="00EE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</cp:lastModifiedBy>
  <cp:revision>31</cp:revision>
  <cp:lastPrinted>2002-04-23T07:10:00Z</cp:lastPrinted>
  <dcterms:created xsi:type="dcterms:W3CDTF">2024-02-05T17:38:00Z</dcterms:created>
  <dcterms:modified xsi:type="dcterms:W3CDTF">2024-02-14T13:19:00Z</dcterms:modified>
</cp:coreProperties>
</file>